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33329" w:rsidRPr="00F33329" w:rsidRDefault="00F33329" w:rsidP="00F33329">
      <w:pPr>
        <w:pStyle w:val="1"/>
        <w:ind w:left="-567"/>
        <w:jc w:val="center"/>
        <w:rPr>
          <w:rFonts w:ascii="Times New Roman" w:hAnsi="Times New Roman" w:cs="Times New Roman"/>
          <w:lang w:val="ru-RU"/>
        </w:rPr>
      </w:pPr>
      <w:bookmarkStart w:id="0" w:name="_GoBack"/>
      <w:bookmarkEnd w:id="0"/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ДОПОЛНИТЕЛЬНОЕ СОГЛАШЕНИЕ № ____</w:t>
      </w:r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</w:t>
      </w:r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</w:t>
      </w:r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«___</w:t>
      </w:r>
      <w:proofErr w:type="gramStart"/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_»_</w:t>
      </w:r>
      <w:proofErr w:type="gramEnd"/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</w:t>
      </w:r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______2025г</w:t>
      </w:r>
    </w:p>
    <w:p w:rsidR="00F33329" w:rsidRPr="00F33329" w:rsidRDefault="00F33329" w:rsidP="00F33329">
      <w:pPr>
        <w:pStyle w:val="FirstParagraph"/>
        <w:ind w:left="-567"/>
        <w:rPr>
          <w:rFonts w:ascii="Times New Roman" w:hAnsi="Times New Roman" w:cs="Times New Roman"/>
          <w:lang w:val="ru-RU"/>
        </w:rPr>
      </w:pPr>
      <w:r w:rsidRPr="00F33329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F33329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F33329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F33329">
        <w:rPr>
          <w:rFonts w:ascii="Times New Roman" w:hAnsi="Times New Roman" w:cs="Times New Roman"/>
          <w:b/>
          <w:sz w:val="22"/>
          <w:szCs w:val="22"/>
          <w:lang w:val="ru-RU"/>
        </w:rPr>
        <w:tab/>
        <w:t xml:space="preserve">к трудовому договору от </w:t>
      </w:r>
      <w:proofErr w:type="gramStart"/>
      <w:r w:rsidRPr="00F33329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  </w:t>
      </w:r>
      <w:r w:rsidRPr="00F33329">
        <w:rPr>
          <w:rFonts w:ascii="Times New Roman" w:hAnsi="Times New Roman" w:cs="Times New Roman"/>
          <w:b/>
          <w:sz w:val="22"/>
          <w:szCs w:val="22"/>
          <w:lang w:val="ru-RU"/>
        </w:rPr>
        <w:t>_</w:t>
      </w:r>
      <w:proofErr w:type="gramEnd"/>
      <w:r w:rsidRPr="00F33329">
        <w:rPr>
          <w:rFonts w:ascii="Times New Roman" w:hAnsi="Times New Roman" w:cs="Times New Roman"/>
          <w:b/>
          <w:sz w:val="22"/>
          <w:szCs w:val="22"/>
          <w:lang w:val="ru-RU"/>
        </w:rPr>
        <w:t>_</w:t>
      </w:r>
      <w:r w:rsidRPr="00F33329">
        <w:rPr>
          <w:rFonts w:ascii="Times New Roman" w:hAnsi="Times New Roman" w:cs="Times New Roman"/>
          <w:b/>
          <w:bCs/>
          <w:i/>
          <w:iCs/>
          <w:sz w:val="22"/>
          <w:szCs w:val="22"/>
          <w:lang w:val="ru-RU"/>
        </w:rPr>
        <w:t xml:space="preserve">» </w:t>
      </w:r>
      <w:r w:rsidRPr="00F33329">
        <w:rPr>
          <w:rFonts w:ascii="Times New Roman" w:hAnsi="Times New Roman" w:cs="Times New Roman"/>
          <w:b/>
          <w:sz w:val="22"/>
          <w:szCs w:val="22"/>
          <w:lang w:val="ru-RU"/>
        </w:rPr>
        <w:t>_</w:t>
      </w:r>
      <w:r w:rsidRPr="00F33329">
        <w:rPr>
          <w:rFonts w:ascii="Times New Roman" w:hAnsi="Times New Roman" w:cs="Times New Roman"/>
          <w:b/>
          <w:sz w:val="22"/>
          <w:szCs w:val="22"/>
          <w:lang w:val="ru-RU"/>
        </w:rPr>
        <w:t>_____</w:t>
      </w:r>
      <w:r w:rsidRPr="00F33329">
        <w:rPr>
          <w:rFonts w:ascii="Times New Roman" w:hAnsi="Times New Roman" w:cs="Times New Roman"/>
          <w:b/>
          <w:sz w:val="22"/>
          <w:szCs w:val="22"/>
          <w:lang w:val="ru-RU"/>
        </w:rPr>
        <w:t>_____ 20__</w:t>
      </w:r>
      <w:r w:rsidRPr="00F33329">
        <w:rPr>
          <w:rFonts w:ascii="Times New Roman" w:hAnsi="Times New Roman" w:cs="Times New Roman"/>
          <w:b/>
          <w:sz w:val="22"/>
          <w:szCs w:val="22"/>
          <w:lang w:val="ru-RU"/>
        </w:rPr>
        <w:t>__</w:t>
      </w:r>
      <w:r w:rsidRPr="00F3332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г. № __</w:t>
      </w:r>
      <w:r w:rsidRPr="00F33329">
        <w:rPr>
          <w:rFonts w:ascii="Times New Roman" w:hAnsi="Times New Roman" w:cs="Times New Roman"/>
          <w:b/>
          <w:sz w:val="22"/>
          <w:szCs w:val="22"/>
          <w:lang w:val="ru-RU"/>
        </w:rPr>
        <w:t>____</w:t>
      </w:r>
      <w:r w:rsidRPr="00F33329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 </w:t>
      </w:r>
    </w:p>
    <w:p w:rsidR="00F33329" w:rsidRPr="00F33329" w:rsidRDefault="00F33329" w:rsidP="00F33329">
      <w:pPr>
        <w:pStyle w:val="FirstParagraph"/>
        <w:ind w:left="-567"/>
        <w:jc w:val="both"/>
        <w:rPr>
          <w:rFonts w:ascii="Times New Roman" w:hAnsi="Times New Roman" w:cs="Times New Roman"/>
          <w:lang w:val="ru-RU"/>
        </w:rPr>
      </w:pPr>
      <w:r w:rsidRPr="00F33329">
        <w:rPr>
          <w:rFonts w:ascii="Times New Roman" w:hAnsi="Times New Roman" w:cs="Times New Roman"/>
          <w:sz w:val="22"/>
          <w:szCs w:val="22"/>
          <w:lang w:val="ru-RU"/>
        </w:rPr>
        <w:t>Муниципальное бюджетное дошкольное образовательное учреждение «Детский сад комбинированного вида №26 «Дюймовочка» Зеленодольского муниципального района Республики Татарстан</w:t>
      </w:r>
      <w:r w:rsidRPr="00F3332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именуемое в дальнейшем «Работодатель», в лице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заведующего Зиганшиной Алсу </w:t>
      </w:r>
      <w:proofErr w:type="spellStart"/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Фанисовны</w:t>
      </w:r>
      <w:proofErr w:type="spellEnd"/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действующего на основании Устав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 одной стороны, и _______________________________________________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</w:t>
      </w:r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__, именуемый(-</w:t>
      </w:r>
      <w:proofErr w:type="spellStart"/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ая</w:t>
      </w:r>
      <w:proofErr w:type="spellEnd"/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в дальнейшем «Работник», с другой стороны, вместе именуемые «Стороны», заключили настоящее дополнительное соглашение к трудовому договору от «_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</w:t>
      </w:r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</w:t>
      </w:r>
      <w:r w:rsidRPr="00F33329">
        <w:rPr>
          <w:rFonts w:ascii="Times New Roman" w:hAnsi="Times New Roman" w:cs="Times New Roman"/>
          <w:b/>
          <w:bCs/>
          <w:i/>
          <w:iCs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</w:t>
      </w:r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___20_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</w:t>
      </w:r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_г. № ____ (далее – «Трудовой договор») о нижеследующем:</w:t>
      </w:r>
      <w:bookmarkStart w:id="1" w:name="дополнительное-соглашение-_____Копия_1"/>
    </w:p>
    <w:p w:rsidR="00F33329" w:rsidRPr="00F33329" w:rsidRDefault="00F33329" w:rsidP="00F33329">
      <w:pPr>
        <w:pStyle w:val="2"/>
        <w:ind w:left="-567"/>
        <w:jc w:val="both"/>
        <w:rPr>
          <w:rFonts w:ascii="Times New Roman" w:hAnsi="Times New Roman" w:cs="Times New Roman"/>
          <w:lang w:val="ru-RU"/>
        </w:rPr>
      </w:pPr>
      <w:bookmarkStart w:id="2" w:name="предмет-соглашения_Копия_1"/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</w:t>
      </w:r>
      <w:bookmarkEnd w:id="2"/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ИЗМЕНЕНИЯ И ДОПОЛНЕНИЯ К ТРУДОВОМУ ДОГОВОРУ</w:t>
      </w:r>
      <w:bookmarkStart w:id="3" w:name="X5a7bf39bb08be712bd4985f61faacd33bcbdaa1"/>
    </w:p>
    <w:p w:rsidR="00F33329" w:rsidRPr="00F33329" w:rsidRDefault="00F33329" w:rsidP="00F33329">
      <w:pPr>
        <w:pStyle w:val="FirstParagraph"/>
        <w:ind w:left="-567"/>
        <w:jc w:val="both"/>
        <w:rPr>
          <w:rFonts w:ascii="Times New Roman" w:hAnsi="Times New Roman" w:cs="Times New Roman"/>
          <w:lang w:val="ru-RU"/>
        </w:rPr>
      </w:pPr>
      <w:r w:rsidRPr="00F33329">
        <w:rPr>
          <w:rFonts w:ascii="Times New Roman" w:hAnsi="Times New Roman" w:cs="Times New Roman"/>
          <w:sz w:val="22"/>
          <w:szCs w:val="22"/>
          <w:lang w:val="ru-RU"/>
        </w:rPr>
        <w:t>1. Дополнить новым разделом Трудовой договор:</w:t>
      </w:r>
    </w:p>
    <w:p w:rsidR="00F33329" w:rsidRPr="00F33329" w:rsidRDefault="00F33329" w:rsidP="00F33329">
      <w:pPr>
        <w:spacing w:after="0"/>
        <w:ind w:left="-567"/>
        <w:jc w:val="both"/>
        <w:rPr>
          <w:rFonts w:ascii="Times New Roman" w:hAnsi="Times New Roman" w:cs="Times New Roman"/>
          <w:lang w:val="ru-RU"/>
        </w:rPr>
      </w:pPr>
      <w:r w:rsidRPr="00F33329">
        <w:rPr>
          <w:rFonts w:ascii="Times New Roman" w:hAnsi="Times New Roman" w:cs="Times New Roman"/>
          <w:sz w:val="22"/>
          <w:szCs w:val="22"/>
          <w:lang w:val="ru-RU"/>
        </w:rPr>
        <w:t xml:space="preserve">1.1. «В соответствии с частями 6.1, 6.2 статьи 47 Федерального закона от 29.12.2012 № 273-ФЗ «Об образовании в Российской Федерации» при реализации образовательных программ дошкольного образования педагог </w:t>
      </w:r>
      <w:proofErr w:type="gramStart"/>
      <w:r w:rsidRPr="00F33329">
        <w:rPr>
          <w:rFonts w:ascii="Times New Roman" w:hAnsi="Times New Roman" w:cs="Times New Roman"/>
          <w:sz w:val="22"/>
          <w:szCs w:val="22"/>
          <w:lang w:val="ru-RU"/>
        </w:rPr>
        <w:t>осуществляет  подготовку</w:t>
      </w:r>
      <w:proofErr w:type="gramEnd"/>
      <w:r w:rsidRPr="00F33329">
        <w:rPr>
          <w:rFonts w:ascii="Times New Roman" w:hAnsi="Times New Roman" w:cs="Times New Roman"/>
          <w:sz w:val="22"/>
          <w:szCs w:val="22"/>
          <w:lang w:val="ru-RU"/>
        </w:rPr>
        <w:t xml:space="preserve"> следующих документов:</w:t>
      </w:r>
    </w:p>
    <w:p w:rsidR="00F33329" w:rsidRPr="00F33329" w:rsidRDefault="00F33329" w:rsidP="00F33329">
      <w:pPr>
        <w:pStyle w:val="a0"/>
        <w:spacing w:before="0" w:after="0"/>
        <w:ind w:left="-567"/>
        <w:jc w:val="both"/>
        <w:rPr>
          <w:rFonts w:ascii="Times New Roman" w:hAnsi="Times New Roman" w:cs="Times New Roman"/>
          <w:lang w:val="ru-RU"/>
        </w:rPr>
      </w:pPr>
      <w:r w:rsidRPr="00F33329">
        <w:rPr>
          <w:rFonts w:ascii="Times New Roman" w:hAnsi="Times New Roman" w:cs="Times New Roman"/>
          <w:sz w:val="22"/>
          <w:szCs w:val="22"/>
          <w:lang w:val="ru-RU"/>
        </w:rPr>
        <w:t>- журнал посещаемости;</w:t>
      </w:r>
    </w:p>
    <w:p w:rsidR="00F33329" w:rsidRPr="00F33329" w:rsidRDefault="00F33329" w:rsidP="00F33329">
      <w:pPr>
        <w:pStyle w:val="a0"/>
        <w:spacing w:before="0" w:after="0"/>
        <w:ind w:left="-567"/>
        <w:jc w:val="both"/>
        <w:rPr>
          <w:rFonts w:ascii="Times New Roman" w:hAnsi="Times New Roman" w:cs="Times New Roman"/>
          <w:lang w:val="ru-RU"/>
        </w:rPr>
      </w:pPr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календарно-тематический план.</w:t>
      </w:r>
    </w:p>
    <w:p w:rsidR="00F33329" w:rsidRPr="00F33329" w:rsidRDefault="00F33329" w:rsidP="00F33329">
      <w:pPr>
        <w:pStyle w:val="a0"/>
        <w:spacing w:before="0" w:after="0"/>
        <w:ind w:left="-567"/>
        <w:jc w:val="both"/>
        <w:rPr>
          <w:rFonts w:ascii="Times New Roman" w:hAnsi="Times New Roman" w:cs="Times New Roman"/>
          <w:lang w:val="ru-RU"/>
        </w:rPr>
      </w:pPr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Возложение на педагогов обязанностей по подготовке иных документов не допускается».</w:t>
      </w:r>
    </w:p>
    <w:p w:rsidR="00F33329" w:rsidRPr="00F33329" w:rsidRDefault="00F33329" w:rsidP="00F33329">
      <w:pPr>
        <w:pStyle w:val="2"/>
        <w:ind w:left="-567"/>
        <w:jc w:val="both"/>
        <w:rPr>
          <w:rFonts w:ascii="Times New Roman" w:hAnsi="Times New Roman" w:cs="Times New Roman"/>
          <w:lang w:val="ru-RU"/>
        </w:rPr>
      </w:pPr>
      <w:bookmarkStart w:id="4" w:name="заключительные-положения_Копия_2"/>
      <w:bookmarkEnd w:id="3"/>
      <w:bookmarkEnd w:id="4"/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 ЗАКЛЮЧИТЕЛЬНЫЕ ПОЛОЖЕНИЯ</w:t>
      </w:r>
    </w:p>
    <w:p w:rsidR="00F33329" w:rsidRPr="00F33329" w:rsidRDefault="00F33329" w:rsidP="00F33329">
      <w:pPr>
        <w:pStyle w:val="FirstParagraph"/>
        <w:ind w:left="-567"/>
        <w:jc w:val="both"/>
        <w:rPr>
          <w:rFonts w:ascii="Times New Roman" w:hAnsi="Times New Roman" w:cs="Times New Roman"/>
          <w:lang w:val="ru-RU"/>
        </w:rPr>
      </w:pPr>
      <w:r w:rsidRPr="00F33329">
        <w:rPr>
          <w:rFonts w:ascii="Times New Roman" w:hAnsi="Times New Roman" w:cs="Times New Roman"/>
          <w:sz w:val="22"/>
          <w:szCs w:val="22"/>
          <w:lang w:val="ru-RU"/>
        </w:rPr>
        <w:t>2.1. Настоящее дополнительное соглашение является неотъемлемой частью Трудового договора от «</w:t>
      </w:r>
      <w:r>
        <w:rPr>
          <w:rFonts w:ascii="Times New Roman" w:hAnsi="Times New Roman" w:cs="Times New Roman"/>
          <w:sz w:val="22"/>
          <w:szCs w:val="22"/>
          <w:lang w:val="ru-RU"/>
        </w:rPr>
        <w:t>____</w:t>
      </w:r>
      <w:r w:rsidRPr="00F33329">
        <w:rPr>
          <w:rFonts w:ascii="Times New Roman" w:hAnsi="Times New Roman" w:cs="Times New Roman"/>
          <w:sz w:val="22"/>
          <w:szCs w:val="22"/>
          <w:lang w:val="ru-RU"/>
        </w:rPr>
        <w:t>» ____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F33329">
        <w:rPr>
          <w:rFonts w:ascii="Times New Roman" w:hAnsi="Times New Roman" w:cs="Times New Roman"/>
          <w:sz w:val="22"/>
          <w:szCs w:val="22"/>
          <w:lang w:val="ru-RU"/>
        </w:rPr>
        <w:t>__ 20_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F33329">
        <w:rPr>
          <w:rFonts w:ascii="Times New Roman" w:hAnsi="Times New Roman" w:cs="Times New Roman"/>
          <w:sz w:val="22"/>
          <w:szCs w:val="22"/>
          <w:lang w:val="ru-RU"/>
        </w:rPr>
        <w:t>_ г. № __</w:t>
      </w:r>
      <w:r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Pr="00F33329">
        <w:rPr>
          <w:rFonts w:ascii="Times New Roman" w:hAnsi="Times New Roman" w:cs="Times New Roman"/>
          <w:sz w:val="22"/>
          <w:szCs w:val="22"/>
          <w:lang w:val="ru-RU"/>
        </w:rPr>
        <w:t>__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F33329" w:rsidRPr="00F33329" w:rsidRDefault="00F33329" w:rsidP="00F33329">
      <w:pPr>
        <w:pStyle w:val="a0"/>
        <w:ind w:left="-567"/>
        <w:jc w:val="both"/>
        <w:rPr>
          <w:rFonts w:ascii="Times New Roman" w:hAnsi="Times New Roman" w:cs="Times New Roman"/>
          <w:lang w:val="ru-RU"/>
        </w:rPr>
      </w:pPr>
      <w:r w:rsidRPr="00F33329">
        <w:rPr>
          <w:rFonts w:ascii="Times New Roman" w:hAnsi="Times New Roman" w:cs="Times New Roman"/>
          <w:sz w:val="22"/>
          <w:szCs w:val="22"/>
          <w:lang w:val="ru-RU"/>
        </w:rPr>
        <w:t>2.2. Все остальные условия Трудового договора, не затронутые настоящим дополнительным соглашением, остаются неизменными и сохраняют свою юридическую силу.</w:t>
      </w:r>
    </w:p>
    <w:p w:rsidR="00F33329" w:rsidRPr="00F33329" w:rsidRDefault="00F33329" w:rsidP="00F33329">
      <w:pPr>
        <w:pStyle w:val="a0"/>
        <w:ind w:left="-567"/>
        <w:jc w:val="both"/>
        <w:rPr>
          <w:rFonts w:ascii="Times New Roman" w:hAnsi="Times New Roman" w:cs="Times New Roman"/>
          <w:lang w:val="ru-RU"/>
        </w:rPr>
      </w:pPr>
      <w:r w:rsidRPr="00F33329">
        <w:rPr>
          <w:rFonts w:ascii="Times New Roman" w:hAnsi="Times New Roman" w:cs="Times New Roman"/>
          <w:sz w:val="22"/>
          <w:szCs w:val="22"/>
          <w:lang w:val="ru-RU"/>
        </w:rPr>
        <w:t>2.3.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F33329" w:rsidRPr="00F33329" w:rsidRDefault="00F33329" w:rsidP="00F33329">
      <w:pPr>
        <w:pStyle w:val="2"/>
        <w:ind w:left="-567"/>
        <w:rPr>
          <w:rFonts w:ascii="Times New Roman" w:hAnsi="Times New Roman" w:cs="Times New Roman"/>
          <w:lang w:val="ru-RU"/>
        </w:rPr>
      </w:pPr>
      <w:bookmarkStart w:id="5" w:name="заключительные-положения_Копия_1_Копия_1"/>
      <w:bookmarkStart w:id="6" w:name="подписи-сторон_Копия_1"/>
      <w:bookmarkEnd w:id="5"/>
      <w:r w:rsidRPr="00F33329"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 ПОДПИСИ СТОРОН</w:t>
      </w:r>
    </w:p>
    <w:p w:rsidR="00F33329" w:rsidRDefault="00F33329" w:rsidP="00F33329">
      <w:pPr>
        <w:pStyle w:val="FirstParagraph"/>
        <w:ind w:left="-567"/>
        <w:rPr>
          <w:rFonts w:ascii="Times New Roman" w:hAnsi="Times New Roman" w:cs="Times New Roman"/>
          <w:sz w:val="22"/>
          <w:szCs w:val="22"/>
          <w:lang w:val="ru-RU"/>
        </w:rPr>
      </w:pPr>
      <w:r w:rsidRPr="00F33329">
        <w:rPr>
          <w:rFonts w:ascii="Times New Roman" w:hAnsi="Times New Roman" w:cs="Times New Roman"/>
          <w:b/>
          <w:bCs/>
          <w:sz w:val="22"/>
          <w:szCs w:val="22"/>
          <w:lang w:val="ru-RU"/>
        </w:rPr>
        <w:t>Работодатель: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F33329">
        <w:rPr>
          <w:rFonts w:ascii="Times New Roman" w:hAnsi="Times New Roman" w:cs="Times New Roman"/>
          <w:sz w:val="22"/>
          <w:szCs w:val="22"/>
          <w:lang w:val="ru-RU"/>
        </w:rPr>
        <w:t>Муниципальное бюджетное дошкольное образовательное учреждение «Детский сад комбинированного вида №26 «Дюймовочка» Зеленодольского муниципального района Республики Татарстан</w:t>
      </w:r>
    </w:p>
    <w:p w:rsidR="00F33329" w:rsidRDefault="00F33329" w:rsidP="00F33329">
      <w:pPr>
        <w:pStyle w:val="FirstParagraph"/>
        <w:ind w:left="-567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Заведующий  </w:t>
      </w:r>
      <w:r w:rsidRPr="00F33329">
        <w:rPr>
          <w:rFonts w:ascii="Times New Roman" w:hAnsi="Times New Roman" w:cs="Times New Roman"/>
          <w:sz w:val="22"/>
          <w:szCs w:val="22"/>
          <w:lang w:val="ru-RU"/>
        </w:rPr>
        <w:t xml:space="preserve"> 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>/А.Ф. Зиганшина/</w:t>
      </w:r>
    </w:p>
    <w:p w:rsidR="00F33329" w:rsidRPr="00F33329" w:rsidRDefault="00F33329" w:rsidP="00F33329">
      <w:pPr>
        <w:pStyle w:val="FirstParagraph"/>
        <w:ind w:left="-567"/>
        <w:rPr>
          <w:rFonts w:ascii="Times New Roman" w:hAnsi="Times New Roman" w:cs="Times New Roman"/>
          <w:lang w:val="ru-RU"/>
        </w:rPr>
      </w:pPr>
      <w:r w:rsidRPr="00F33329">
        <w:rPr>
          <w:rFonts w:ascii="Times New Roman" w:hAnsi="Times New Roman" w:cs="Times New Roman"/>
          <w:sz w:val="22"/>
          <w:szCs w:val="22"/>
          <w:lang w:val="ru-RU"/>
        </w:rPr>
        <w:t>М.П.</w:t>
      </w:r>
    </w:p>
    <w:p w:rsidR="00F33329" w:rsidRDefault="00F33329" w:rsidP="00F33329">
      <w:pPr>
        <w:pStyle w:val="a0"/>
        <w:ind w:left="-56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F33329" w:rsidRDefault="00F33329" w:rsidP="00F33329">
      <w:pPr>
        <w:pStyle w:val="a0"/>
        <w:ind w:left="-567"/>
        <w:rPr>
          <w:rFonts w:ascii="Times New Roman" w:hAnsi="Times New Roman" w:cs="Times New Roman"/>
          <w:sz w:val="22"/>
          <w:szCs w:val="22"/>
          <w:lang w:val="ru-RU"/>
        </w:rPr>
      </w:pPr>
      <w:r w:rsidRPr="00F33329">
        <w:rPr>
          <w:rFonts w:ascii="Times New Roman" w:hAnsi="Times New Roman" w:cs="Times New Roman"/>
          <w:b/>
          <w:bCs/>
          <w:sz w:val="22"/>
          <w:szCs w:val="22"/>
          <w:lang w:val="ru-RU"/>
        </w:rPr>
        <w:t>Работник:</w:t>
      </w:r>
      <w:r w:rsidRPr="00F33329">
        <w:rPr>
          <w:rFonts w:ascii="Times New Roman" w:hAnsi="Times New Roman" w:cs="Times New Roman"/>
          <w:sz w:val="22"/>
          <w:szCs w:val="22"/>
          <w:lang w:val="ru-RU"/>
        </w:rPr>
        <w:t xml:space="preserve"> 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</w:t>
      </w:r>
      <w:r w:rsidRPr="00F33329">
        <w:rPr>
          <w:rFonts w:ascii="Times New Roman" w:hAnsi="Times New Roman" w:cs="Times New Roman"/>
          <w:sz w:val="22"/>
          <w:szCs w:val="22"/>
          <w:lang w:val="ru-RU"/>
        </w:rPr>
        <w:t xml:space="preserve">_ </w:t>
      </w:r>
    </w:p>
    <w:p w:rsidR="00F33329" w:rsidRPr="00F33329" w:rsidRDefault="00F33329" w:rsidP="00F33329">
      <w:pPr>
        <w:pStyle w:val="a0"/>
        <w:ind w:left="-567"/>
        <w:rPr>
          <w:rFonts w:ascii="Times New Roman" w:hAnsi="Times New Roman" w:cs="Times New Roman"/>
          <w:lang w:val="ru-RU"/>
        </w:rPr>
      </w:pPr>
    </w:p>
    <w:p w:rsidR="00F33329" w:rsidRDefault="00F33329" w:rsidP="00F33329">
      <w:pPr>
        <w:pStyle w:val="a0"/>
        <w:ind w:hanging="567"/>
        <w:rPr>
          <w:rFonts w:ascii="Times New Roman" w:hAnsi="Times New Roman" w:cs="Times New Roman"/>
          <w:sz w:val="22"/>
          <w:szCs w:val="22"/>
          <w:lang w:val="ru-RU"/>
        </w:rPr>
      </w:pPr>
      <w:r w:rsidRPr="00F33329">
        <w:rPr>
          <w:rFonts w:ascii="Times New Roman" w:hAnsi="Times New Roman" w:cs="Times New Roman"/>
          <w:sz w:val="22"/>
          <w:szCs w:val="22"/>
          <w:lang w:val="ru-RU"/>
        </w:rPr>
        <w:t>Экземпляр дополнительного соглашения получен «</w:t>
      </w:r>
      <w:r>
        <w:rPr>
          <w:rFonts w:ascii="Times New Roman" w:hAnsi="Times New Roman" w:cs="Times New Roman"/>
          <w:sz w:val="22"/>
          <w:szCs w:val="22"/>
          <w:lang w:val="ru-RU"/>
        </w:rPr>
        <w:t>____</w:t>
      </w:r>
      <w:r w:rsidRPr="00F33329">
        <w:rPr>
          <w:rFonts w:ascii="Times New Roman" w:hAnsi="Times New Roman" w:cs="Times New Roman"/>
          <w:b/>
          <w:bCs/>
          <w:i/>
          <w:iCs/>
          <w:sz w:val="22"/>
          <w:szCs w:val="22"/>
          <w:lang w:val="ru-RU"/>
        </w:rPr>
        <w:t xml:space="preserve">» </w:t>
      </w:r>
      <w:r w:rsidRPr="00F33329">
        <w:rPr>
          <w:rFonts w:ascii="Times New Roman" w:hAnsi="Times New Roman" w:cs="Times New Roman"/>
          <w:sz w:val="22"/>
          <w:szCs w:val="22"/>
          <w:lang w:val="ru-RU"/>
        </w:rPr>
        <w:t>__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F33329">
        <w:rPr>
          <w:rFonts w:ascii="Times New Roman" w:hAnsi="Times New Roman" w:cs="Times New Roman"/>
          <w:sz w:val="22"/>
          <w:szCs w:val="22"/>
          <w:lang w:val="ru-RU"/>
        </w:rPr>
        <w:t xml:space="preserve">____ 2025 г. </w:t>
      </w:r>
    </w:p>
    <w:p w:rsidR="00F33329" w:rsidRDefault="00F33329" w:rsidP="00F33329">
      <w:pPr>
        <w:pStyle w:val="a0"/>
        <w:ind w:hanging="567"/>
        <w:rPr>
          <w:rFonts w:ascii="Times New Roman" w:hAnsi="Times New Roman" w:cs="Times New Roman"/>
          <w:sz w:val="22"/>
          <w:szCs w:val="22"/>
          <w:lang w:val="ru-RU"/>
        </w:rPr>
      </w:pPr>
      <w:r w:rsidRPr="00F33329">
        <w:rPr>
          <w:rFonts w:ascii="Times New Roman" w:hAnsi="Times New Roman" w:cs="Times New Roman"/>
          <w:sz w:val="22"/>
          <w:szCs w:val="22"/>
          <w:lang w:val="ru-RU"/>
        </w:rPr>
        <w:t xml:space="preserve">_______________ </w:t>
      </w:r>
      <w:bookmarkEnd w:id="1"/>
      <w:bookmarkEnd w:id="6"/>
      <w:r>
        <w:rPr>
          <w:rFonts w:ascii="Times New Roman" w:hAnsi="Times New Roman" w:cs="Times New Roman"/>
          <w:sz w:val="22"/>
          <w:szCs w:val="22"/>
          <w:lang w:val="ru-RU"/>
        </w:rPr>
        <w:t>/_______________________________/</w:t>
      </w:r>
    </w:p>
    <w:p w:rsidR="00F33329" w:rsidRPr="00F33329" w:rsidRDefault="00F33329" w:rsidP="00F33329">
      <w:pPr>
        <w:pStyle w:val="a0"/>
        <w:ind w:hanging="567"/>
        <w:rPr>
          <w:rFonts w:ascii="Times New Roman" w:hAnsi="Times New Roman" w:cs="Times New Roman"/>
          <w:lang w:val="ru-RU"/>
        </w:rPr>
      </w:pPr>
    </w:p>
    <w:p w:rsidR="00F33329" w:rsidRPr="00F33329" w:rsidRDefault="00F33329" w:rsidP="00F33329">
      <w:pPr>
        <w:pStyle w:val="a0"/>
        <w:ind w:hanging="567"/>
        <w:rPr>
          <w:rFonts w:ascii="Times New Roman" w:hAnsi="Times New Roman" w:cs="Times New Roman"/>
          <w:b/>
          <w:bCs/>
          <w:lang w:val="ru-RU"/>
        </w:rPr>
      </w:pPr>
    </w:p>
    <w:p w:rsidR="00F33329" w:rsidRPr="00F5763D" w:rsidRDefault="00F33329" w:rsidP="00F33329">
      <w:pPr>
        <w:pStyle w:val="a0"/>
        <w:ind w:hanging="567"/>
        <w:rPr>
          <w:b/>
          <w:bCs/>
          <w:lang w:val="ru-RU"/>
        </w:rPr>
      </w:pPr>
    </w:p>
    <w:p w:rsidR="00F12C76" w:rsidRPr="00F33329" w:rsidRDefault="00F12C76" w:rsidP="006C0B77">
      <w:pPr>
        <w:spacing w:after="0"/>
        <w:ind w:firstLine="709"/>
        <w:jc w:val="both"/>
        <w:rPr>
          <w:lang w:val="ru-RU"/>
        </w:rPr>
      </w:pPr>
    </w:p>
    <w:sectPr w:rsidR="00F12C76" w:rsidRPr="00F33329" w:rsidSect="00F33329">
      <w:pgSz w:w="12240" w:h="15840"/>
      <w:pgMar w:top="0" w:right="850" w:bottom="709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29"/>
    <w:rsid w:val="00074B96"/>
    <w:rsid w:val="000928DB"/>
    <w:rsid w:val="000A4D6F"/>
    <w:rsid w:val="000B29AA"/>
    <w:rsid w:val="000C64F5"/>
    <w:rsid w:val="000D194E"/>
    <w:rsid w:val="000D7EEE"/>
    <w:rsid w:val="000E0AEE"/>
    <w:rsid w:val="000E389F"/>
    <w:rsid w:val="000E3B0A"/>
    <w:rsid w:val="000E7AD9"/>
    <w:rsid w:val="00137EF1"/>
    <w:rsid w:val="00141A1E"/>
    <w:rsid w:val="00190F54"/>
    <w:rsid w:val="00192DCB"/>
    <w:rsid w:val="001A6C76"/>
    <w:rsid w:val="001C5AC7"/>
    <w:rsid w:val="001F51C0"/>
    <w:rsid w:val="0020129D"/>
    <w:rsid w:val="002030EF"/>
    <w:rsid w:val="00207C3A"/>
    <w:rsid w:val="00241B65"/>
    <w:rsid w:val="00253987"/>
    <w:rsid w:val="00256FAD"/>
    <w:rsid w:val="00271D4B"/>
    <w:rsid w:val="002730ED"/>
    <w:rsid w:val="002902B8"/>
    <w:rsid w:val="002B1B9A"/>
    <w:rsid w:val="002B3221"/>
    <w:rsid w:val="002B4764"/>
    <w:rsid w:val="002D297E"/>
    <w:rsid w:val="002E0D8A"/>
    <w:rsid w:val="002E5F1A"/>
    <w:rsid w:val="003016C0"/>
    <w:rsid w:val="00302D98"/>
    <w:rsid w:val="00322EF1"/>
    <w:rsid w:val="0032347A"/>
    <w:rsid w:val="00364F23"/>
    <w:rsid w:val="0037585A"/>
    <w:rsid w:val="003871B0"/>
    <w:rsid w:val="003B66B0"/>
    <w:rsid w:val="003C34A7"/>
    <w:rsid w:val="003E226E"/>
    <w:rsid w:val="003E6E69"/>
    <w:rsid w:val="004004E9"/>
    <w:rsid w:val="00404154"/>
    <w:rsid w:val="00446FFA"/>
    <w:rsid w:val="00462782"/>
    <w:rsid w:val="00474D91"/>
    <w:rsid w:val="004A0D12"/>
    <w:rsid w:val="004D4808"/>
    <w:rsid w:val="004E12C4"/>
    <w:rsid w:val="004E3A92"/>
    <w:rsid w:val="004E4F9B"/>
    <w:rsid w:val="004F19D9"/>
    <w:rsid w:val="00501152"/>
    <w:rsid w:val="005345F0"/>
    <w:rsid w:val="00560170"/>
    <w:rsid w:val="00570D47"/>
    <w:rsid w:val="005810C7"/>
    <w:rsid w:val="00592A37"/>
    <w:rsid w:val="005940C0"/>
    <w:rsid w:val="00594933"/>
    <w:rsid w:val="00595784"/>
    <w:rsid w:val="005B1CE9"/>
    <w:rsid w:val="005B21B0"/>
    <w:rsid w:val="005D1262"/>
    <w:rsid w:val="005D1B06"/>
    <w:rsid w:val="005D4B04"/>
    <w:rsid w:val="005D4D43"/>
    <w:rsid w:val="005F2934"/>
    <w:rsid w:val="006012CE"/>
    <w:rsid w:val="006072E0"/>
    <w:rsid w:val="006201AB"/>
    <w:rsid w:val="00625958"/>
    <w:rsid w:val="006329DA"/>
    <w:rsid w:val="006A0082"/>
    <w:rsid w:val="006A0F32"/>
    <w:rsid w:val="006A3222"/>
    <w:rsid w:val="006B213C"/>
    <w:rsid w:val="006C0B77"/>
    <w:rsid w:val="006E04F5"/>
    <w:rsid w:val="006E34FD"/>
    <w:rsid w:val="00705960"/>
    <w:rsid w:val="00705E5F"/>
    <w:rsid w:val="007069F3"/>
    <w:rsid w:val="00710E75"/>
    <w:rsid w:val="00722715"/>
    <w:rsid w:val="007419B7"/>
    <w:rsid w:val="00744FAC"/>
    <w:rsid w:val="0079186D"/>
    <w:rsid w:val="00796761"/>
    <w:rsid w:val="007A5379"/>
    <w:rsid w:val="007B6BBF"/>
    <w:rsid w:val="007D4AA4"/>
    <w:rsid w:val="007E2D2B"/>
    <w:rsid w:val="007E4AF7"/>
    <w:rsid w:val="007F5401"/>
    <w:rsid w:val="007F55AF"/>
    <w:rsid w:val="008242FF"/>
    <w:rsid w:val="00830506"/>
    <w:rsid w:val="008401C9"/>
    <w:rsid w:val="00842285"/>
    <w:rsid w:val="00857D3A"/>
    <w:rsid w:val="00865622"/>
    <w:rsid w:val="00870751"/>
    <w:rsid w:val="008743D6"/>
    <w:rsid w:val="0088747B"/>
    <w:rsid w:val="008A1E1A"/>
    <w:rsid w:val="008A2F9D"/>
    <w:rsid w:val="008A4F97"/>
    <w:rsid w:val="008B1431"/>
    <w:rsid w:val="008B41E8"/>
    <w:rsid w:val="008D1D5A"/>
    <w:rsid w:val="008D2317"/>
    <w:rsid w:val="008E2E91"/>
    <w:rsid w:val="008F7BDC"/>
    <w:rsid w:val="00907102"/>
    <w:rsid w:val="00922C48"/>
    <w:rsid w:val="0093340B"/>
    <w:rsid w:val="009411FB"/>
    <w:rsid w:val="0095000A"/>
    <w:rsid w:val="00963036"/>
    <w:rsid w:val="009737A6"/>
    <w:rsid w:val="009A385C"/>
    <w:rsid w:val="009D7A59"/>
    <w:rsid w:val="009F082D"/>
    <w:rsid w:val="00A00038"/>
    <w:rsid w:val="00A56475"/>
    <w:rsid w:val="00A606AE"/>
    <w:rsid w:val="00A7256F"/>
    <w:rsid w:val="00A9487B"/>
    <w:rsid w:val="00AB24A1"/>
    <w:rsid w:val="00AC04FC"/>
    <w:rsid w:val="00AC70A5"/>
    <w:rsid w:val="00AF345D"/>
    <w:rsid w:val="00AF4228"/>
    <w:rsid w:val="00B21483"/>
    <w:rsid w:val="00B23AF6"/>
    <w:rsid w:val="00B337B8"/>
    <w:rsid w:val="00B347E5"/>
    <w:rsid w:val="00B4051C"/>
    <w:rsid w:val="00B555C3"/>
    <w:rsid w:val="00B72AD9"/>
    <w:rsid w:val="00B8054A"/>
    <w:rsid w:val="00B80643"/>
    <w:rsid w:val="00B842F6"/>
    <w:rsid w:val="00B8676A"/>
    <w:rsid w:val="00B915B7"/>
    <w:rsid w:val="00BB0E24"/>
    <w:rsid w:val="00BC0204"/>
    <w:rsid w:val="00BC0F5F"/>
    <w:rsid w:val="00BE088F"/>
    <w:rsid w:val="00BE263E"/>
    <w:rsid w:val="00C00AAF"/>
    <w:rsid w:val="00C02E60"/>
    <w:rsid w:val="00C06289"/>
    <w:rsid w:val="00C13A18"/>
    <w:rsid w:val="00C2336E"/>
    <w:rsid w:val="00C3430A"/>
    <w:rsid w:val="00C40930"/>
    <w:rsid w:val="00C40EAE"/>
    <w:rsid w:val="00C45BBB"/>
    <w:rsid w:val="00C47D84"/>
    <w:rsid w:val="00C8314E"/>
    <w:rsid w:val="00C92EBA"/>
    <w:rsid w:val="00C975ED"/>
    <w:rsid w:val="00CA04B9"/>
    <w:rsid w:val="00CB0DE5"/>
    <w:rsid w:val="00D048C7"/>
    <w:rsid w:val="00D21D9D"/>
    <w:rsid w:val="00D76EC6"/>
    <w:rsid w:val="00DC031E"/>
    <w:rsid w:val="00DC13B3"/>
    <w:rsid w:val="00DC2A4D"/>
    <w:rsid w:val="00DD4961"/>
    <w:rsid w:val="00DE2EE1"/>
    <w:rsid w:val="00DF0DCA"/>
    <w:rsid w:val="00DF2BFD"/>
    <w:rsid w:val="00DF4D65"/>
    <w:rsid w:val="00E02C32"/>
    <w:rsid w:val="00E0386F"/>
    <w:rsid w:val="00E04BFE"/>
    <w:rsid w:val="00E20CDA"/>
    <w:rsid w:val="00E24BA6"/>
    <w:rsid w:val="00E31ED5"/>
    <w:rsid w:val="00E37AF9"/>
    <w:rsid w:val="00E41578"/>
    <w:rsid w:val="00E478C5"/>
    <w:rsid w:val="00E575E7"/>
    <w:rsid w:val="00E811FC"/>
    <w:rsid w:val="00E83832"/>
    <w:rsid w:val="00E8736D"/>
    <w:rsid w:val="00EA59DF"/>
    <w:rsid w:val="00EB0014"/>
    <w:rsid w:val="00EB1122"/>
    <w:rsid w:val="00EE0122"/>
    <w:rsid w:val="00EE1055"/>
    <w:rsid w:val="00EE3AED"/>
    <w:rsid w:val="00EE4070"/>
    <w:rsid w:val="00EF3E9D"/>
    <w:rsid w:val="00EF593D"/>
    <w:rsid w:val="00F00FF1"/>
    <w:rsid w:val="00F12C76"/>
    <w:rsid w:val="00F33329"/>
    <w:rsid w:val="00F41CFA"/>
    <w:rsid w:val="00F5026D"/>
    <w:rsid w:val="00F70FA1"/>
    <w:rsid w:val="00F756DD"/>
    <w:rsid w:val="00F8365F"/>
    <w:rsid w:val="00FA459D"/>
    <w:rsid w:val="00FA486E"/>
    <w:rsid w:val="00FC10E6"/>
    <w:rsid w:val="00FC7EE1"/>
    <w:rsid w:val="00FD5167"/>
    <w:rsid w:val="00FF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04E22"/>
  <w15:chartTrackingRefBased/>
  <w15:docId w15:val="{C710AEC6-2303-4ED5-B01E-AC83DA72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329"/>
    <w:pPr>
      <w:suppressAutoHyphens/>
      <w:spacing w:after="200" w:line="240" w:lineRule="auto"/>
    </w:pPr>
    <w:rPr>
      <w:kern w:val="0"/>
      <w:sz w:val="24"/>
      <w:szCs w:val="24"/>
      <w:lang w:val="en-US"/>
      <w14:ligatures w14:val="none"/>
    </w:rPr>
  </w:style>
  <w:style w:type="paragraph" w:styleId="1">
    <w:name w:val="heading 1"/>
    <w:basedOn w:val="a"/>
    <w:next w:val="a0"/>
    <w:link w:val="10"/>
    <w:uiPriority w:val="9"/>
    <w:qFormat/>
    <w:rsid w:val="00F333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paragraph" w:styleId="2">
    <w:name w:val="heading 2"/>
    <w:basedOn w:val="a"/>
    <w:next w:val="a0"/>
    <w:link w:val="20"/>
    <w:uiPriority w:val="9"/>
    <w:unhideWhenUsed/>
    <w:qFormat/>
    <w:rsid w:val="00F333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33329"/>
    <w:rPr>
      <w:rFonts w:asciiTheme="majorHAnsi" w:eastAsiaTheme="majorEastAsia" w:hAnsiTheme="majorHAnsi" w:cstheme="majorBidi"/>
      <w:b/>
      <w:bCs/>
      <w:color w:val="4472C4" w:themeColor="accent1"/>
      <w:kern w:val="0"/>
      <w:sz w:val="32"/>
      <w:szCs w:val="32"/>
      <w:lang w:val="en-US"/>
      <w14:ligatures w14:val="none"/>
    </w:rPr>
  </w:style>
  <w:style w:type="character" w:customStyle="1" w:styleId="20">
    <w:name w:val="Заголовок 2 Знак"/>
    <w:basedOn w:val="a1"/>
    <w:link w:val="2"/>
    <w:uiPriority w:val="9"/>
    <w:rsid w:val="00F33329"/>
    <w:rPr>
      <w:rFonts w:asciiTheme="majorHAnsi" w:eastAsiaTheme="majorEastAsia" w:hAnsiTheme="majorHAnsi" w:cstheme="majorBidi"/>
      <w:b/>
      <w:bCs/>
      <w:color w:val="4472C4" w:themeColor="accent1"/>
      <w:kern w:val="0"/>
      <w:sz w:val="28"/>
      <w:szCs w:val="28"/>
      <w:lang w:val="en-US"/>
      <w14:ligatures w14:val="none"/>
    </w:rPr>
  </w:style>
  <w:style w:type="paragraph" w:styleId="a0">
    <w:name w:val="Body Text"/>
    <w:basedOn w:val="a"/>
    <w:link w:val="a4"/>
    <w:qFormat/>
    <w:rsid w:val="00F33329"/>
    <w:pPr>
      <w:spacing w:before="180" w:after="180"/>
    </w:pPr>
  </w:style>
  <w:style w:type="character" w:customStyle="1" w:styleId="a4">
    <w:name w:val="Основной текст Знак"/>
    <w:basedOn w:val="a1"/>
    <w:link w:val="a0"/>
    <w:rsid w:val="00F33329"/>
    <w:rPr>
      <w:kern w:val="0"/>
      <w:sz w:val="24"/>
      <w:szCs w:val="24"/>
      <w:lang w:val="en-US"/>
      <w14:ligatures w14:val="none"/>
    </w:rPr>
  </w:style>
  <w:style w:type="paragraph" w:customStyle="1" w:styleId="FirstParagraph">
    <w:name w:val="First Paragraph"/>
    <w:basedOn w:val="a0"/>
    <w:next w:val="a0"/>
    <w:qFormat/>
    <w:rsid w:val="00F33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Дюймовочка</dc:creator>
  <cp:keywords/>
  <dc:description/>
  <cp:lastModifiedBy>Дюймовочка</cp:lastModifiedBy>
  <cp:revision>1</cp:revision>
  <dcterms:created xsi:type="dcterms:W3CDTF">2025-09-18T11:58:00Z</dcterms:created>
  <dcterms:modified xsi:type="dcterms:W3CDTF">2025-09-18T12:10:00Z</dcterms:modified>
</cp:coreProperties>
</file>